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8E5" w:rsidRPr="006928E5" w:rsidRDefault="006928E5" w:rsidP="006928E5">
      <w:pPr>
        <w:spacing w:after="120"/>
        <w:jc w:val="center"/>
        <w:rPr>
          <w:b/>
          <w:sz w:val="40"/>
          <w:szCs w:val="40"/>
        </w:rPr>
      </w:pPr>
      <w:r w:rsidRPr="006928E5">
        <w:rPr>
          <w:b/>
          <w:sz w:val="40"/>
          <w:szCs w:val="40"/>
        </w:rPr>
        <w:t>Formation-action</w:t>
      </w:r>
    </w:p>
    <w:p w:rsidR="006928E5" w:rsidRPr="006928E5" w:rsidRDefault="006928E5" w:rsidP="006928E5">
      <w:pPr>
        <w:spacing w:after="120"/>
        <w:jc w:val="center"/>
        <w:rPr>
          <w:b/>
          <w:sz w:val="40"/>
          <w:szCs w:val="40"/>
        </w:rPr>
      </w:pPr>
      <w:r w:rsidRPr="006928E5">
        <w:rPr>
          <w:b/>
          <w:sz w:val="40"/>
          <w:szCs w:val="40"/>
        </w:rPr>
        <w:t>Personnes relais en éducation à la sexualité</w:t>
      </w:r>
    </w:p>
    <w:p w:rsidR="005163FF" w:rsidRDefault="005163FF" w:rsidP="005163FF">
      <w:pPr>
        <w:widowControl w:val="0"/>
        <w:ind w:firstLine="708"/>
        <w:rPr>
          <w:rFonts w:ascii="Candara" w:hAnsi="Candara"/>
          <w:b/>
          <w:i/>
          <w:sz w:val="24"/>
          <w:szCs w:val="32"/>
        </w:rPr>
      </w:pPr>
    </w:p>
    <w:p w:rsidR="005163FF" w:rsidRDefault="005163FF" w:rsidP="005163FF">
      <w:pPr>
        <w:widowControl w:val="0"/>
        <w:rPr>
          <w:rFonts w:ascii="Candara" w:hAnsi="Candara"/>
          <w:b/>
          <w:i/>
          <w:sz w:val="36"/>
          <w:szCs w:val="32"/>
        </w:rPr>
      </w:pPr>
      <w:r w:rsidRPr="005163FF">
        <w:rPr>
          <w:rFonts w:ascii="Candara" w:hAnsi="Candara"/>
          <w:b/>
          <w:sz w:val="36"/>
          <w:szCs w:val="32"/>
        </w:rPr>
        <w:t>Session souhaitée</w:t>
      </w:r>
      <w:r>
        <w:rPr>
          <w:rFonts w:ascii="Candara" w:hAnsi="Candara"/>
          <w:b/>
          <w:i/>
          <w:sz w:val="36"/>
          <w:szCs w:val="32"/>
        </w:rPr>
        <w:t xml:space="preserve"> </w:t>
      </w:r>
      <w:r w:rsidRPr="005163FF">
        <w:rPr>
          <w:rFonts w:ascii="Candara" w:hAnsi="Candara"/>
          <w:i/>
          <w:sz w:val="36"/>
          <w:szCs w:val="32"/>
        </w:rPr>
        <w:t>(cochez la case correspondante)</w:t>
      </w:r>
      <w:r>
        <w:rPr>
          <w:rFonts w:ascii="Candara" w:hAnsi="Candara"/>
          <w:b/>
          <w:i/>
          <w:sz w:val="36"/>
          <w:szCs w:val="32"/>
        </w:rPr>
        <w:t xml:space="preserve"> :</w:t>
      </w:r>
    </w:p>
    <w:p w:rsidR="005163FF" w:rsidRPr="005163FF" w:rsidRDefault="005163FF" w:rsidP="005163FF">
      <w:pPr>
        <w:widowControl w:val="0"/>
        <w:ind w:firstLine="708"/>
        <w:rPr>
          <w:rFonts w:ascii="Candara" w:hAnsi="Candara"/>
          <w:b/>
          <w:sz w:val="36"/>
          <w:szCs w:val="32"/>
        </w:rPr>
      </w:pPr>
      <w:r w:rsidRPr="005163FF">
        <w:rPr>
          <w:rFonts w:ascii="Candara" w:hAnsi="Candara"/>
          <w:b/>
          <w:sz w:val="36"/>
          <w:szCs w:val="32"/>
        </w:rPr>
        <w:sym w:font="Wingdings 2" w:char="F0A3"/>
      </w:r>
      <w:r w:rsidRPr="005163FF">
        <w:rPr>
          <w:rFonts w:ascii="Candara" w:hAnsi="Candara"/>
          <w:b/>
          <w:sz w:val="36"/>
          <w:szCs w:val="32"/>
        </w:rPr>
        <w:t xml:space="preserve"> </w:t>
      </w:r>
      <w:proofErr w:type="gramStart"/>
      <w:r w:rsidRPr="005163FF">
        <w:rPr>
          <w:rFonts w:ascii="Candara" w:hAnsi="Candara"/>
          <w:b/>
          <w:sz w:val="36"/>
          <w:szCs w:val="32"/>
        </w:rPr>
        <w:t>à</w:t>
      </w:r>
      <w:proofErr w:type="gramEnd"/>
      <w:r w:rsidRPr="005163FF">
        <w:rPr>
          <w:rFonts w:ascii="Candara" w:hAnsi="Candara"/>
          <w:b/>
          <w:sz w:val="36"/>
          <w:szCs w:val="32"/>
        </w:rPr>
        <w:t xml:space="preserve"> Miramas : Les 29, 30 mars et les 9, 10 avril 2018 </w:t>
      </w:r>
    </w:p>
    <w:p w:rsidR="005163FF" w:rsidRPr="005163FF" w:rsidRDefault="005163FF" w:rsidP="005163FF">
      <w:pPr>
        <w:widowControl w:val="0"/>
        <w:ind w:firstLine="708"/>
        <w:rPr>
          <w:rFonts w:ascii="Candara" w:hAnsi="Candara"/>
          <w:b/>
          <w:sz w:val="36"/>
          <w:szCs w:val="32"/>
        </w:rPr>
      </w:pPr>
      <w:r w:rsidRPr="005163FF">
        <w:rPr>
          <w:rFonts w:ascii="Candara" w:hAnsi="Candara"/>
          <w:b/>
          <w:sz w:val="36"/>
          <w:szCs w:val="32"/>
        </w:rPr>
        <w:sym w:font="Wingdings 2" w:char="F0A3"/>
      </w:r>
      <w:r w:rsidRPr="005163FF">
        <w:rPr>
          <w:rFonts w:ascii="Candara" w:hAnsi="Candara"/>
          <w:b/>
          <w:sz w:val="36"/>
          <w:szCs w:val="32"/>
        </w:rPr>
        <w:t xml:space="preserve">  </w:t>
      </w:r>
      <w:proofErr w:type="gramStart"/>
      <w:r w:rsidRPr="005163FF">
        <w:rPr>
          <w:rFonts w:ascii="Candara" w:hAnsi="Candara"/>
          <w:b/>
          <w:sz w:val="36"/>
          <w:szCs w:val="32"/>
        </w:rPr>
        <w:t>à</w:t>
      </w:r>
      <w:proofErr w:type="gramEnd"/>
      <w:r w:rsidRPr="005163FF">
        <w:rPr>
          <w:rFonts w:ascii="Candara" w:hAnsi="Candara"/>
          <w:b/>
          <w:sz w:val="36"/>
          <w:szCs w:val="32"/>
        </w:rPr>
        <w:t xml:space="preserve"> Arles : Les 24,25 mai et les 7,8 juin 2018 </w:t>
      </w:r>
    </w:p>
    <w:p w:rsidR="006928E5" w:rsidRDefault="006928E5" w:rsidP="006928E5">
      <w:pPr>
        <w:spacing w:after="120"/>
        <w:jc w:val="center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6928E5" w:rsidRPr="00961B69" w:rsidRDefault="006928E5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Pr="00C60E2A" w:rsidRDefault="009C3941" w:rsidP="0051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</w:t>
      </w:r>
      <w:r w:rsidR="005163FF">
        <w:rPr>
          <w:sz w:val="28"/>
          <w:szCs w:val="28"/>
        </w:rPr>
        <w:t xml:space="preserve"> </w:t>
      </w:r>
      <w:r w:rsidRPr="00C60E2A">
        <w:rPr>
          <w:sz w:val="28"/>
          <w:szCs w:val="28"/>
        </w:rPr>
        <w:t>accompagné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D30" w:rsidRDefault="009A2D30" w:rsidP="006B2483">
      <w:pPr>
        <w:spacing w:after="0" w:line="240" w:lineRule="auto"/>
      </w:pPr>
      <w:r>
        <w:separator/>
      </w:r>
    </w:p>
  </w:endnote>
  <w:endnote w:type="continuationSeparator" w:id="0">
    <w:p w:rsidR="009A2D30" w:rsidRDefault="009A2D30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D30" w:rsidRDefault="009A2D30" w:rsidP="006B2483">
      <w:pPr>
        <w:spacing w:after="0" w:line="240" w:lineRule="auto"/>
      </w:pPr>
      <w:r>
        <w:separator/>
      </w:r>
    </w:p>
  </w:footnote>
  <w:footnote w:type="continuationSeparator" w:id="0">
    <w:p w:rsidR="009A2D30" w:rsidRDefault="009A2D30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C0673"/>
    <w:rsid w:val="00135867"/>
    <w:rsid w:val="00163512"/>
    <w:rsid w:val="001C33E8"/>
    <w:rsid w:val="00283C1C"/>
    <w:rsid w:val="00460F4E"/>
    <w:rsid w:val="0046626A"/>
    <w:rsid w:val="005163FF"/>
    <w:rsid w:val="005E3053"/>
    <w:rsid w:val="006928E5"/>
    <w:rsid w:val="006B02B3"/>
    <w:rsid w:val="006B2483"/>
    <w:rsid w:val="006B3DA0"/>
    <w:rsid w:val="006E2A85"/>
    <w:rsid w:val="00701C12"/>
    <w:rsid w:val="00792130"/>
    <w:rsid w:val="00792DE7"/>
    <w:rsid w:val="00801C79"/>
    <w:rsid w:val="00826693"/>
    <w:rsid w:val="00876605"/>
    <w:rsid w:val="008B04DD"/>
    <w:rsid w:val="009216B6"/>
    <w:rsid w:val="0095471D"/>
    <w:rsid w:val="00961B69"/>
    <w:rsid w:val="009A2D30"/>
    <w:rsid w:val="009C2349"/>
    <w:rsid w:val="009C3941"/>
    <w:rsid w:val="00A05404"/>
    <w:rsid w:val="00A65DDB"/>
    <w:rsid w:val="00A71611"/>
    <w:rsid w:val="00BD2E56"/>
    <w:rsid w:val="00C60E2A"/>
    <w:rsid w:val="00C765FA"/>
    <w:rsid w:val="00CD56EB"/>
    <w:rsid w:val="00E3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62949-A282-4BE0-8C03-CA20CF41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2018-02-08T09:16:00Z</dcterms:created>
  <dcterms:modified xsi:type="dcterms:W3CDTF">2018-02-08T09:16:00Z</dcterms:modified>
</cp:coreProperties>
</file>