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4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7D34C9">
        <w:rPr>
          <w:rFonts w:ascii="Calibri" w:hAnsi="Calibri"/>
          <w:b/>
          <w:iCs/>
          <w:sz w:val="36"/>
          <w:szCs w:val="28"/>
        </w:rPr>
        <w:t xml:space="preserve">– 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0F5616">
        <w:rPr>
          <w:rFonts w:ascii="Calibri" w:hAnsi="Calibri"/>
          <w:b/>
          <w:iCs/>
          <w:sz w:val="36"/>
          <w:szCs w:val="28"/>
        </w:rPr>
        <w:t>2</w:t>
      </w:r>
      <w:r w:rsidR="00F53BE5">
        <w:rPr>
          <w:rFonts w:ascii="Calibri" w:hAnsi="Calibri"/>
          <w:b/>
          <w:iCs/>
          <w:sz w:val="36"/>
          <w:szCs w:val="28"/>
        </w:rPr>
        <w:t>4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94554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211A6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Contraception 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des moins de 26 ans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256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211A6E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Prévention d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es IST,</w:t>
            </w: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 VIH-VHC</w:t>
            </w:r>
            <w:r w:rsidR="00211A6E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-VHB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5639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F53BE5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F53BE5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F53BE5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lastRenderedPageBreak/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 w:rsidR="00FD5107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</w:rPr>
        <w:t>4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</w:t>
      </w:r>
      <w:r w:rsidR="00294B64">
        <w:rPr>
          <w:rFonts w:ascii="Calibri" w:hAnsi="Calibri" w:cs="Calibri"/>
          <w:b/>
          <w:bCs/>
          <w:color w:val="000080"/>
          <w:sz w:val="22"/>
          <w:szCs w:val="22"/>
        </w:rPr>
        <w:t>__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Default="00F53BE5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C2173" w:rsidRPr="006C2173" w:rsidRDefault="006C2173" w:rsidP="006C217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 w:firstLine="720"/>
        <w:rPr>
          <w:rFonts w:ascii="Calibri" w:hAnsi="Calibri" w:cs="Calibri"/>
          <w:b/>
          <w:bCs/>
          <w:i/>
          <w:color w:val="17365D" w:themeColor="text2" w:themeShade="BF"/>
          <w:sz w:val="18"/>
          <w:szCs w:val="19"/>
        </w:rPr>
      </w:pP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Si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nouve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au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, </w:t>
      </w:r>
      <w:r w:rsidR="001B0CDE">
        <w:rPr>
          <w:rFonts w:ascii="Calibri" w:hAnsi="Calibri" w:cs="Calibri"/>
          <w:b/>
          <w:bCs/>
          <w:color w:val="000080"/>
          <w:sz w:val="22"/>
          <w:szCs w:val="22"/>
        </w:rPr>
        <w:t>projet prévu</w:t>
      </w:r>
      <w:r w:rsidRPr="00294B64">
        <w:rPr>
          <w:rFonts w:ascii="Calibri" w:hAnsi="Calibri" w:cs="Calibri"/>
          <w:b/>
          <w:bCs/>
          <w:color w:val="000080"/>
          <w:sz w:val="22"/>
          <w:szCs w:val="22"/>
        </w:rPr>
        <w:t xml:space="preserve"> sur deux exercices ?</w:t>
      </w:r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-42850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 xml:space="preserve">Oui </w:t>
      </w:r>
      <w:sdt>
        <w:sdtPr>
          <w:rPr>
            <w:rFonts w:ascii="Calibri" w:hAnsi="Calibri" w:cs="Calibri"/>
            <w:b/>
            <w:bCs/>
            <w:color w:val="17365D" w:themeColor="text2" w:themeShade="BF"/>
            <w:sz w:val="20"/>
            <w:szCs w:val="22"/>
          </w:rPr>
          <w:id w:val="54418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B64">
            <w:rPr>
              <w:rFonts w:ascii="MS Gothic" w:eastAsia="MS Gothic" w:hAnsi="MS Gothic" w:cs="Calibri" w:hint="eastAsia"/>
              <w:b/>
              <w:bCs/>
              <w:color w:val="17365D" w:themeColor="text2" w:themeShade="BF"/>
              <w:sz w:val="20"/>
              <w:szCs w:val="22"/>
            </w:rPr>
            <w:t>☐</w:t>
          </w:r>
        </w:sdtContent>
      </w:sdt>
      <w:r w:rsidRPr="00294B64">
        <w:rPr>
          <w:rFonts w:ascii="Calibri" w:hAnsi="Calibri" w:cs="Calibri"/>
          <w:b/>
          <w:bCs/>
          <w:color w:val="17365D" w:themeColor="text2" w:themeShade="BF"/>
          <w:sz w:val="20"/>
          <w:szCs w:val="22"/>
        </w:rPr>
        <w:t>Non</w:t>
      </w:r>
    </w:p>
    <w:p w:rsidR="006F3B70" w:rsidRPr="00C2352C" w:rsidRDefault="00F53BE5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F53BE5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6C2173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C2173" w:rsidRPr="00DF2EEA" w:rsidRDefault="006C217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lastRenderedPageBreak/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F53BE5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F53BE5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F53BE5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CAP, BEP, CFA etc)</w:t>
      </w:r>
    </w:p>
    <w:p w:rsidR="001A4FF1" w:rsidRDefault="00F53BE5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F53BE5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F53BE5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post bac, licence, master, BTS, etc)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lastRenderedPageBreak/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F53BE5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F53BE5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F53BE5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F53BE5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53BE5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F53BE5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F53BE5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F53BE5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53BE5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53BE5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F53BE5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F53BE5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etc)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53BE5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d’hébergement (FJT, CHRS, etc)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F53BE5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CAP, BEP, CFA etc)</w:t>
      </w:r>
    </w:p>
    <w:p w:rsidR="004C68E6" w:rsidRPr="00EB5F53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F53BE5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Etudiants – Enseignement supérieur (post bac, licence, master, BTS, etc)</w:t>
      </w:r>
    </w:p>
    <w:p w:rsidR="00F7557D" w:rsidRPr="00F1658E" w:rsidRDefault="00F53BE5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F53BE5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F53BE5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F53BE5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F53BE5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F53BE5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C5385" w:rsidRDefault="006C5385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FA48E6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footerReference w:type="even" r:id="rId8"/>
          <w:footerReference w:type="default" r:id="rId9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</w:p>
    <w:p w:rsidR="00AB4D34" w:rsidRPr="002B225A" w:rsidRDefault="00FA48E6" w:rsidP="009C3F61">
      <w:pPr>
        <w:autoSpaceDE w:val="0"/>
        <w:autoSpaceDN w:val="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En cas d’actions </w:t>
      </w:r>
      <w:r w:rsid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sur 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4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et 202</w:t>
      </w:r>
      <w:r w:rsidR="00F53BE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5</w:t>
      </w:r>
      <w:r w:rsidRPr="002B225A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, renseigner les 2 colonnes</w:t>
      </w:r>
    </w:p>
    <w:p w:rsidR="00FA48E6" w:rsidRDefault="00FA48E6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2B225A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379"/>
        <w:gridCol w:w="284"/>
        <w:gridCol w:w="1134"/>
        <w:gridCol w:w="1134"/>
      </w:tblGrid>
      <w:tr w:rsidR="00294B64" w:rsidRPr="00CE3D4A" w:rsidTr="00294B64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294B64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294B64" w:rsidRPr="00D86665" w:rsidRDefault="00294B64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demandé sur le  FNPEIS 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294B64" w:rsidTr="00294B64">
        <w:trPr>
          <w:trHeight w:val="885"/>
        </w:trPr>
        <w:tc>
          <w:tcPr>
            <w:tcW w:w="8080" w:type="dxa"/>
            <w:gridSpan w:val="3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294B64" w:rsidRPr="00D86665" w:rsidRDefault="00294B64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7F7F7F"/>
            </w:tcBorders>
          </w:tcPr>
          <w:p w:rsidR="00294B64" w:rsidRPr="006F3B70" w:rsidRDefault="00294B64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7F7F7F"/>
            </w:tcBorders>
          </w:tcPr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F53BE5">
              <w:rPr>
                <w:rFonts w:ascii="Calibri" w:hAnsi="Calibri"/>
                <w:b/>
                <w:color w:val="000080"/>
                <w:sz w:val="22"/>
              </w:rPr>
              <w:t>4</w:t>
            </w:r>
          </w:p>
          <w:p w:rsidR="00294B64" w:rsidRPr="00294B64" w:rsidRDefault="00294B64" w:rsidP="00294B64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Budget FNPEIS demandé 202</w:t>
            </w:r>
            <w:r w:rsidR="00F53BE5">
              <w:rPr>
                <w:rFonts w:ascii="Calibri" w:hAnsi="Calibri"/>
                <w:b/>
                <w:color w:val="000080"/>
                <w:sz w:val="22"/>
              </w:rPr>
              <w:t>5</w:t>
            </w:r>
          </w:p>
          <w:p w:rsidR="00294B64" w:rsidRPr="00294B64" w:rsidRDefault="00294B64" w:rsidP="006C791D">
            <w:pPr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294B64">
              <w:rPr>
                <w:rFonts w:ascii="Calibri" w:hAnsi="Calibri"/>
                <w:b/>
                <w:color w:val="000080"/>
                <w:sz w:val="22"/>
              </w:rPr>
              <w:t>(€)</w:t>
            </w: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3110CB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294B64" w:rsidRPr="00D87F30" w:rsidRDefault="00294B64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294B64" w:rsidRPr="003110CB" w:rsidRDefault="00294B64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294B64" w:rsidRPr="00516192" w:rsidRDefault="00294B64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RPr="003110CB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3110CB" w:rsidRDefault="00294B64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86752C" w:rsidRDefault="00294B64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9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340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Pr="00A91FF0" w:rsidRDefault="00294B64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94B64" w:rsidTr="00294B64">
        <w:trPr>
          <w:trHeight w:val="567"/>
        </w:trPr>
        <w:tc>
          <w:tcPr>
            <w:tcW w:w="8080" w:type="dxa"/>
            <w:gridSpan w:val="3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94B64" w:rsidRDefault="00294B64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294B64" w:rsidRPr="008622D9" w:rsidRDefault="00294B64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4" w:type="dxa"/>
            <w:vMerge/>
            <w:tcBorders>
              <w:right w:val="single" w:sz="4" w:space="0" w:color="7F7F7F"/>
            </w:tcBorders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7F7F7F"/>
            </w:tcBorders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94B64" w:rsidRPr="00516192" w:rsidRDefault="00294B64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Nom du cofinanceur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53BE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53BE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53BE5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</w:t>
            </w:r>
            <w:r w:rsidR="00F53BE5">
              <w:rPr>
                <w:rFonts w:ascii="Calibri" w:hAnsi="Calibri" w:cs="Calibri"/>
                <w:sz w:val="22"/>
                <w:szCs w:val="22"/>
              </w:rPr>
              <w:t>3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Suivi et reporting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retenus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Obj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Obj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5671A" w:rsidRPr="0018264B" w:rsidTr="0005671A">
        <w:trPr>
          <w:jc w:val="center"/>
        </w:trPr>
        <w:tc>
          <w:tcPr>
            <w:tcW w:w="10031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F53BE5">
              <w:rPr>
                <w:rFonts w:ascii="Calibri" w:hAnsi="Calibri" w:cs="Calibri"/>
                <w:b/>
                <w:color w:val="1F497D"/>
                <w:sz w:val="22"/>
              </w:rPr>
              <w:t>3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F53BE5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F53BE5">
              <w:rPr>
                <w:rFonts w:ascii="Calibri" w:hAnsi="Calibri" w:cs="Calibri"/>
                <w:b/>
                <w:color w:val="1F497D"/>
                <w:sz w:val="22"/>
              </w:rPr>
              <w:t>3</w:t>
            </w:r>
            <w:bookmarkStart w:id="0" w:name="_GoBack"/>
            <w:bookmarkEnd w:id="0"/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F3" w:rsidRDefault="005A16F3">
      <w:r>
        <w:separator/>
      </w:r>
    </w:p>
  </w:endnote>
  <w:endnote w:type="continuationSeparator" w:id="0">
    <w:p w:rsidR="005A16F3" w:rsidRDefault="005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F53BE5">
      <w:rPr>
        <w:rFonts w:ascii="Calibri" w:hAnsi="Calibri"/>
        <w:noProof/>
        <w:sz w:val="20"/>
        <w:szCs w:val="20"/>
      </w:rPr>
      <w:t>9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F3" w:rsidRDefault="005A16F3">
      <w:r>
        <w:separator/>
      </w:r>
    </w:p>
  </w:footnote>
  <w:footnote w:type="continuationSeparator" w:id="0">
    <w:p w:rsidR="005A16F3" w:rsidRDefault="005A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9.75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0CDE"/>
    <w:rsid w:val="001B1DC2"/>
    <w:rsid w:val="001B23DC"/>
    <w:rsid w:val="001C5EA3"/>
    <w:rsid w:val="001D36EF"/>
    <w:rsid w:val="001D5326"/>
    <w:rsid w:val="001D5344"/>
    <w:rsid w:val="001D6FA7"/>
    <w:rsid w:val="001E01ED"/>
    <w:rsid w:val="001E5A1A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4B64"/>
    <w:rsid w:val="002952F3"/>
    <w:rsid w:val="002A21B8"/>
    <w:rsid w:val="002A288B"/>
    <w:rsid w:val="002A7EED"/>
    <w:rsid w:val="002B1A57"/>
    <w:rsid w:val="002B225A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2173"/>
    <w:rsid w:val="006C5071"/>
    <w:rsid w:val="006C5385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BE5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A48E6"/>
    <w:rsid w:val="00FB119E"/>
    <w:rsid w:val="00FD1F01"/>
    <w:rsid w:val="00FD2213"/>
    <w:rsid w:val="00FD288C"/>
    <w:rsid w:val="00FD46EE"/>
    <w:rsid w:val="00FD5107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F5697"/>
  <w15:docId w15:val="{566CAC2F-03A8-4CC6-A8E5-3F97D0C9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B64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CDC2-CD63-46C6-B7AA-15C13DD6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1534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LESPRIT MAUPIN ARNAUD (CNAM / Paris)</cp:lastModifiedBy>
  <cp:revision>5</cp:revision>
  <cp:lastPrinted>2016-01-18T14:13:00Z</cp:lastPrinted>
  <dcterms:created xsi:type="dcterms:W3CDTF">2023-04-20T10:31:00Z</dcterms:created>
  <dcterms:modified xsi:type="dcterms:W3CDTF">2024-02-14T13:57:00Z</dcterms:modified>
</cp:coreProperties>
</file>