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28" w:rsidRDefault="00D97A28" w:rsidP="00D97A28">
      <w:pPr>
        <w:pBdr>
          <w:bottom w:val="single" w:sz="4" w:space="1" w:color="auto"/>
        </w:pBdr>
        <w:spacing w:after="60"/>
        <w:ind w:left="-720" w:right="-646"/>
        <w:jc w:val="center"/>
        <w:rPr>
          <w:b/>
          <w:iCs/>
          <w:sz w:val="32"/>
          <w:szCs w:val="28"/>
        </w:rPr>
      </w:pPr>
      <w:r>
        <w:rPr>
          <w:b/>
          <w:iCs/>
          <w:sz w:val="32"/>
          <w:szCs w:val="28"/>
        </w:rPr>
        <w:t xml:space="preserve">Liste des pièces obligatoires à fournir </w:t>
      </w:r>
      <w:r w:rsidR="00701DE0">
        <w:rPr>
          <w:b/>
          <w:iCs/>
          <w:sz w:val="32"/>
          <w:szCs w:val="28"/>
        </w:rPr>
        <w:t>lors du dépôt du dossier</w:t>
      </w:r>
      <w:r>
        <w:rPr>
          <w:b/>
          <w:iCs/>
          <w:sz w:val="32"/>
          <w:szCs w:val="28"/>
        </w:rPr>
        <w:t xml:space="preserve"> </w:t>
      </w:r>
    </w:p>
    <w:p w:rsidR="00D97A28" w:rsidRDefault="00701DE0" w:rsidP="00D97A28">
      <w:pPr>
        <w:pBdr>
          <w:bottom w:val="single" w:sz="4" w:space="1" w:color="auto"/>
        </w:pBdr>
        <w:spacing w:after="60"/>
        <w:ind w:left="-720" w:right="-646"/>
        <w:jc w:val="center"/>
        <w:rPr>
          <w:b/>
          <w:iCs/>
          <w:sz w:val="32"/>
          <w:szCs w:val="28"/>
        </w:rPr>
      </w:pPr>
      <w:proofErr w:type="gramStart"/>
      <w:r>
        <w:rPr>
          <w:b/>
          <w:iCs/>
          <w:sz w:val="32"/>
          <w:szCs w:val="28"/>
        </w:rPr>
        <w:t>de</w:t>
      </w:r>
      <w:proofErr w:type="gramEnd"/>
      <w:r w:rsidR="00D97A28">
        <w:rPr>
          <w:b/>
          <w:iCs/>
          <w:sz w:val="32"/>
          <w:szCs w:val="28"/>
        </w:rPr>
        <w:t xml:space="preserve"> subvention </w:t>
      </w:r>
      <w:r w:rsidR="00D97A28" w:rsidRPr="00D97A28">
        <w:rPr>
          <w:b/>
          <w:iCs/>
          <w:sz w:val="32"/>
          <w:szCs w:val="28"/>
        </w:rPr>
        <w:t xml:space="preserve"> par l’Assurance Maladie</w:t>
      </w:r>
    </w:p>
    <w:p w:rsidR="00A44B3E" w:rsidRDefault="00A44B3E"/>
    <w:p w:rsidR="00D97A28" w:rsidRPr="00D97A28" w:rsidRDefault="00D97A28" w:rsidP="00D97A28">
      <w:pPr>
        <w:spacing w:after="60"/>
        <w:ind w:left="-720"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Dans tous les cas :</w:t>
      </w:r>
    </w:p>
    <w:p w:rsidR="00D97A28" w:rsidRPr="00D97A28" w:rsidRDefault="00D97A28" w:rsidP="00D97A28">
      <w:pPr>
        <w:spacing w:after="60"/>
        <w:ind w:right="-646"/>
        <w:rPr>
          <w:b/>
          <w:iCs/>
          <w:sz w:val="32"/>
          <w:szCs w:val="28"/>
        </w:rPr>
      </w:pPr>
    </w:p>
    <w:p w:rsidR="00D97A28" w:rsidRPr="00D97A28" w:rsidRDefault="00D97A28" w:rsidP="00D97A28">
      <w:pPr>
        <w:numPr>
          <w:ilvl w:val="0"/>
          <w:numId w:val="3"/>
        </w:numPr>
        <w:spacing w:before="120"/>
        <w:ind w:left="714" w:hanging="357"/>
        <w:jc w:val="both"/>
        <w:rPr>
          <w:rFonts w:ascii="Arial" w:hAnsi="Arial" w:cs="Arial"/>
          <w:bCs/>
          <w:sz w:val="22"/>
        </w:rPr>
      </w:pPr>
      <w:bookmarkStart w:id="0" w:name="_GoBack"/>
      <w:bookmarkEnd w:id="0"/>
      <w:r w:rsidRPr="00D97A28">
        <w:rPr>
          <w:rFonts w:ascii="Arial" w:hAnsi="Arial" w:cs="Arial"/>
          <w:bCs/>
          <w:sz w:val="22"/>
        </w:rPr>
        <w:t>L’attestation de l’URSSAF certifiant que l’association ou la structure est en règle de ses cotisations au jour de la demande de subvention.</w:t>
      </w:r>
    </w:p>
    <w:p w:rsidR="00D97A28" w:rsidRPr="00D97A28" w:rsidRDefault="00D97A28" w:rsidP="00D97A28">
      <w:pPr>
        <w:ind w:left="720"/>
        <w:rPr>
          <w:rFonts w:ascii="Arial" w:hAnsi="Arial" w:cs="Arial"/>
          <w:bCs/>
          <w:sz w:val="22"/>
        </w:rPr>
      </w:pPr>
    </w:p>
    <w:p w:rsidR="00D97A28" w:rsidRPr="00D97A28" w:rsidRDefault="00D97A28" w:rsidP="00D97A28">
      <w:pPr>
        <w:numPr>
          <w:ilvl w:val="0"/>
          <w:numId w:val="3"/>
        </w:numPr>
        <w:rPr>
          <w:rFonts w:ascii="Arial" w:hAnsi="Arial" w:cs="Arial"/>
          <w:bCs/>
          <w:sz w:val="22"/>
        </w:rPr>
      </w:pPr>
      <w:r w:rsidRPr="00D97A28">
        <w:rPr>
          <w:rFonts w:ascii="Arial" w:hAnsi="Arial" w:cs="Arial"/>
          <w:bCs/>
          <w:sz w:val="22"/>
        </w:rPr>
        <w:t>Le plus récent rapport d’activité approuvé.</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Les comptes approuvés du dernier exercice clos : bilan financier et compte de résultats.</w:t>
      </w:r>
    </w:p>
    <w:p w:rsid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Le rapport du commissaire aux comptes pour les associations ou les structures qui en ont désigné un, notamment celles qui ont reçu annuellement plus de 153 000 euros de dons ou de subventions. </w:t>
      </w:r>
    </w:p>
    <w:p w:rsidR="00701DE0" w:rsidRPr="00014B20" w:rsidRDefault="00701DE0" w:rsidP="00701DE0">
      <w:pPr>
        <w:numPr>
          <w:ilvl w:val="0"/>
          <w:numId w:val="3"/>
        </w:numPr>
        <w:spacing w:before="120"/>
        <w:ind w:left="714" w:hanging="357"/>
        <w:jc w:val="both"/>
        <w:rPr>
          <w:rFonts w:ascii="Arial" w:hAnsi="Arial" w:cs="Arial"/>
          <w:bCs/>
          <w:sz w:val="22"/>
        </w:rPr>
      </w:pPr>
      <w:r>
        <w:rPr>
          <w:rFonts w:ascii="Arial" w:hAnsi="Arial" w:cs="Arial"/>
          <w:bCs/>
          <w:sz w:val="22"/>
        </w:rPr>
        <w:t>Le budget prévisionnel de la structure.</w:t>
      </w:r>
    </w:p>
    <w:p w:rsidR="00D97A28" w:rsidRPr="00D97A28" w:rsidRDefault="00D97A28" w:rsidP="00D97A28">
      <w:pPr>
        <w:spacing w:after="60"/>
        <w:ind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 xml:space="preserve"> Pour une première demande :</w:t>
      </w:r>
    </w:p>
    <w:p w:rsidR="00D97A28" w:rsidRPr="00D97A28" w:rsidRDefault="00D97A28" w:rsidP="00D97A28">
      <w:pPr>
        <w:rPr>
          <w:rFonts w:ascii="Arial" w:hAnsi="Arial" w:cs="Arial"/>
          <w:b/>
          <w:u w:val="single"/>
        </w:rPr>
      </w:pP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Statuts déclarés de l’association ou de la structure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Récépissé de déclaration à la préfecture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Liste des personnes chargées de l’administration de l’association ou de la structure    (composition du conseil, du bureau…)</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 xml:space="preserve">Numéro Siret de l’association ou de la structure </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Relevé d’identité bancaire ou postal de l’association ou de la structure</w:t>
      </w:r>
    </w:p>
    <w:p w:rsidR="00D97A28" w:rsidRPr="00D97A28" w:rsidRDefault="00D97A28" w:rsidP="00D97A28">
      <w:pPr>
        <w:spacing w:after="60"/>
        <w:ind w:right="-646"/>
        <w:rPr>
          <w:b/>
          <w:iCs/>
          <w:sz w:val="32"/>
          <w:szCs w:val="28"/>
        </w:rPr>
      </w:pPr>
    </w:p>
    <w:p w:rsidR="00D97A28" w:rsidRPr="00D97A28" w:rsidRDefault="00D97A28" w:rsidP="00D97A28">
      <w:pPr>
        <w:spacing w:after="60"/>
        <w:ind w:left="-720" w:right="-646"/>
        <w:rPr>
          <w:b/>
          <w:iCs/>
          <w:sz w:val="32"/>
          <w:szCs w:val="28"/>
        </w:rPr>
      </w:pPr>
    </w:p>
    <w:p w:rsidR="00D97A28" w:rsidRPr="00D97A28" w:rsidRDefault="00D97A28" w:rsidP="00D97A28">
      <w:pPr>
        <w:rPr>
          <w:rFonts w:ascii="Arial" w:hAnsi="Arial" w:cs="Arial"/>
          <w:b/>
          <w:u w:val="single"/>
        </w:rPr>
      </w:pPr>
      <w:r w:rsidRPr="00D97A28">
        <w:rPr>
          <w:rFonts w:ascii="Arial" w:hAnsi="Arial" w:cs="Arial"/>
          <w:b/>
          <w:u w:val="single"/>
        </w:rPr>
        <w:t>Pour un renouvellement de demande :</w:t>
      </w:r>
    </w:p>
    <w:p w:rsidR="00D97A28" w:rsidRPr="00D97A28" w:rsidRDefault="00D97A28" w:rsidP="00D97A28">
      <w:pPr>
        <w:ind w:left="360"/>
        <w:rPr>
          <w:rFonts w:ascii="Arial" w:hAnsi="Arial" w:cs="Arial"/>
          <w:b/>
          <w:u w:val="single"/>
        </w:rPr>
      </w:pPr>
    </w:p>
    <w:p w:rsidR="00D97A28" w:rsidRPr="00D97A28" w:rsidRDefault="00D97A28" w:rsidP="00D97A28">
      <w:pPr>
        <w:rPr>
          <w:rFonts w:ascii="Arial" w:hAnsi="Arial" w:cs="Arial"/>
          <w:b/>
        </w:rPr>
      </w:pPr>
      <w:r w:rsidRPr="00D97A28">
        <w:rPr>
          <w:rFonts w:ascii="Arial" w:hAnsi="Arial" w:cs="Arial"/>
          <w:b/>
        </w:rPr>
        <w:t xml:space="preserve">Pour une action </w:t>
      </w:r>
      <w:r w:rsidRPr="00D97A28">
        <w:rPr>
          <w:rFonts w:ascii="Arial" w:hAnsi="Arial" w:cs="Arial"/>
          <w:b/>
          <w:highlight w:val="yellow"/>
        </w:rPr>
        <w:t>N-1</w:t>
      </w:r>
      <w:r w:rsidRPr="00D97A28">
        <w:rPr>
          <w:rFonts w:ascii="Arial" w:hAnsi="Arial" w:cs="Arial"/>
          <w:b/>
        </w:rPr>
        <w:t xml:space="preserve"> reconduite en N :</w:t>
      </w:r>
    </w:p>
    <w:p w:rsidR="00D97A28" w:rsidRPr="00D97A28" w:rsidRDefault="00D97A28" w:rsidP="00D97A28">
      <w:pPr>
        <w:rPr>
          <w:rFonts w:ascii="Arial" w:hAnsi="Arial" w:cs="Arial"/>
        </w:rPr>
      </w:pP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Une évaluation et un bilan financier de l’action.</w:t>
      </w:r>
    </w:p>
    <w:p w:rsidR="00D97A28" w:rsidRPr="00D97A28" w:rsidRDefault="00D97A28" w:rsidP="00D97A28">
      <w:pPr>
        <w:numPr>
          <w:ilvl w:val="0"/>
          <w:numId w:val="3"/>
        </w:numPr>
        <w:spacing w:before="120"/>
        <w:ind w:left="714" w:hanging="357"/>
        <w:jc w:val="both"/>
        <w:rPr>
          <w:rFonts w:ascii="Arial" w:hAnsi="Arial" w:cs="Arial"/>
          <w:bCs/>
          <w:sz w:val="22"/>
        </w:rPr>
      </w:pPr>
      <w:r w:rsidRPr="00D97A28">
        <w:rPr>
          <w:rFonts w:ascii="Arial" w:hAnsi="Arial" w:cs="Arial"/>
          <w:bCs/>
          <w:sz w:val="22"/>
        </w:rPr>
        <w:t>Toute pièce justificative résultant d’une modification de l’association (statuts, publication JO, composition du bureau, domiciliation bancaire, etc.)</w:t>
      </w:r>
    </w:p>
    <w:p w:rsidR="00D97A28" w:rsidRDefault="00D97A28"/>
    <w:sectPr w:rsidR="00D97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BED"/>
    <w:multiLevelType w:val="hybridMultilevel"/>
    <w:tmpl w:val="47BEA81C"/>
    <w:lvl w:ilvl="0" w:tplc="56AA2260">
      <w:start w:val="1"/>
      <w:numFmt w:val="bullet"/>
      <w:lvlText w:val=""/>
      <w:lvlJc w:val="left"/>
      <w:pPr>
        <w:tabs>
          <w:tab w:val="num" w:pos="720"/>
        </w:tabs>
        <w:ind w:left="720" w:hanging="360"/>
      </w:pPr>
      <w:rPr>
        <w:rFonts w:ascii="Wingdings" w:hAnsi="Wingdings"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7CF0664"/>
    <w:multiLevelType w:val="hybridMultilevel"/>
    <w:tmpl w:val="62CEE132"/>
    <w:lvl w:ilvl="0" w:tplc="677A0EA0">
      <w:start w:val="1"/>
      <w:numFmt w:val="decimal"/>
      <w:lvlText w:val="%1."/>
      <w:lvlJc w:val="left"/>
      <w:pPr>
        <w:ind w:left="1113" w:hanging="40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7BF42341"/>
    <w:multiLevelType w:val="hybridMultilevel"/>
    <w:tmpl w:val="6B1ED602"/>
    <w:lvl w:ilvl="0" w:tplc="7F86B83C">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28"/>
    <w:rsid w:val="00160C2C"/>
    <w:rsid w:val="00701DE0"/>
    <w:rsid w:val="009648F4"/>
    <w:rsid w:val="00A44B3E"/>
    <w:rsid w:val="00D97A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2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r">
    <w:name w:val="Char"/>
    <w:basedOn w:val="Normal"/>
    <w:rsid w:val="00D97A28"/>
    <w:pPr>
      <w:spacing w:after="160" w:line="240" w:lineRule="exact"/>
      <w:jc w:val="both"/>
    </w:pPr>
    <w:rPr>
      <w:rFonts w:ascii="Arial" w:hAnsi="Arial"/>
      <w:i/>
      <w:color w:val="333333"/>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A2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har">
    <w:name w:val="Char"/>
    <w:basedOn w:val="Normal"/>
    <w:rsid w:val="00D97A28"/>
    <w:pPr>
      <w:spacing w:after="160" w:line="240" w:lineRule="exact"/>
      <w:jc w:val="both"/>
    </w:pPr>
    <w:rPr>
      <w:rFonts w:ascii="Arial" w:hAnsi="Arial"/>
      <w:i/>
      <w:color w:val="333333"/>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1093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BONNABEL STROMBONI FLORENCE (CPAM BOUCHES-DU-RHONE)</dc:creator>
  <cp:lastModifiedBy>PAOLETTI YSABELLE (CPAM BOUCHES-DU-RHONE)</cp:lastModifiedBy>
  <cp:revision>3</cp:revision>
  <dcterms:created xsi:type="dcterms:W3CDTF">2021-05-27T09:25:00Z</dcterms:created>
  <dcterms:modified xsi:type="dcterms:W3CDTF">2021-05-27T09:56:00Z</dcterms:modified>
</cp:coreProperties>
</file>